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7E" w:rsidRDefault="00BE708D" w:rsidP="001B2C7E">
      <w:pPr>
        <w:rPr>
          <w:sz w:val="52"/>
          <w:szCs w:val="52"/>
        </w:rPr>
      </w:pPr>
      <w:bookmarkStart w:id="0" w:name="_GoBack"/>
      <w:bookmarkEnd w:id="0"/>
      <w:r w:rsidRPr="003B322D">
        <w:rPr>
          <w:noProof/>
          <w:sz w:val="48"/>
          <w:szCs w:val="48"/>
        </w:rPr>
        <w:drawing>
          <wp:inline distT="0" distB="0" distL="0" distR="0" wp14:anchorId="01B3B307" wp14:editId="65E7BD93">
            <wp:extent cx="602657" cy="593387"/>
            <wp:effectExtent l="0" t="0" r="6985" b="0"/>
            <wp:docPr id="1" name="Picture 1" descr="D:\IB Boosters Main Files\IB Boosters\Logos &amp; Graphics\NEW%20ib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B Boosters Main Files\IB Boosters\Logos &amp; Graphics\NEW%20ib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98" cy="60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22D" w:rsidRPr="003B322D">
        <w:rPr>
          <w:sz w:val="48"/>
          <w:szCs w:val="48"/>
        </w:rPr>
        <w:t xml:space="preserve">   </w:t>
      </w:r>
      <w:r w:rsidR="001B2C7E" w:rsidRPr="003B322D">
        <w:rPr>
          <w:sz w:val="48"/>
          <w:szCs w:val="48"/>
        </w:rPr>
        <w:t>IB BOOSTER MEMBERSHIP FORM</w:t>
      </w:r>
      <w:r w:rsidR="003B322D">
        <w:rPr>
          <w:sz w:val="52"/>
          <w:szCs w:val="52"/>
        </w:rPr>
        <w:tab/>
      </w:r>
      <w:r w:rsidR="001B2C7E" w:rsidRPr="00F22A7F">
        <w:rPr>
          <w:noProof/>
        </w:rPr>
        <w:drawing>
          <wp:inline distT="0" distB="0" distL="0" distR="0" wp14:anchorId="6A07C8B8" wp14:editId="47AC20AC">
            <wp:extent cx="602657" cy="593387"/>
            <wp:effectExtent l="0" t="0" r="6985" b="0"/>
            <wp:docPr id="2" name="Picture 2" descr="D:\IB Boosters Main Files\IB Boosters\Logos &amp; Graphics\NEW%20ib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B Boosters Main Files\IB Boosters\Logos &amp; Graphics\NEW%20ib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98" cy="60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7E" w:rsidRPr="003B322D" w:rsidRDefault="001C42EE" w:rsidP="003B322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Booster Membership</w:t>
      </w:r>
    </w:p>
    <w:p w:rsidR="001B2C7E" w:rsidRPr="003B322D" w:rsidRDefault="001B2C7E" w:rsidP="003B322D">
      <w:pPr>
        <w:spacing w:after="0" w:line="240" w:lineRule="auto"/>
        <w:jc w:val="center"/>
        <w:rPr>
          <w:sz w:val="32"/>
          <w:szCs w:val="32"/>
        </w:rPr>
      </w:pPr>
      <w:r w:rsidRPr="003B322D">
        <w:rPr>
          <w:sz w:val="32"/>
          <w:szCs w:val="32"/>
        </w:rPr>
        <w:t>Dues: $30.00</w:t>
      </w:r>
    </w:p>
    <w:p w:rsidR="001B2C7E" w:rsidRDefault="001B2C7E" w:rsidP="003B322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(per family per year)</w:t>
      </w:r>
    </w:p>
    <w:p w:rsidR="001B2C7E" w:rsidRDefault="001B2C7E" w:rsidP="001B2C7E">
      <w:pPr>
        <w:spacing w:after="0"/>
        <w:jc w:val="center"/>
        <w:rPr>
          <w:sz w:val="28"/>
          <w:szCs w:val="28"/>
        </w:rPr>
      </w:pPr>
    </w:p>
    <w:p w:rsidR="001B2C7E" w:rsidRDefault="001B2C7E" w:rsidP="001B2C7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IB Booster</w:t>
      </w:r>
      <w:r w:rsidR="00E33CD5">
        <w:rPr>
          <w:sz w:val="28"/>
          <w:szCs w:val="28"/>
        </w:rPr>
        <w:t xml:space="preserve"> Club</w:t>
      </w:r>
      <w:r>
        <w:rPr>
          <w:sz w:val="28"/>
          <w:szCs w:val="28"/>
        </w:rPr>
        <w:t xml:space="preserve"> support</w:t>
      </w:r>
      <w:r w:rsidR="00E33CD5">
        <w:rPr>
          <w:sz w:val="28"/>
          <w:szCs w:val="28"/>
        </w:rPr>
        <w:t>s</w:t>
      </w:r>
      <w:r>
        <w:rPr>
          <w:sz w:val="28"/>
          <w:szCs w:val="28"/>
        </w:rPr>
        <w:t xml:space="preserve"> IB students and teachers during the school ye</w:t>
      </w:r>
      <w:r w:rsidR="00BD17F5">
        <w:rPr>
          <w:sz w:val="28"/>
          <w:szCs w:val="28"/>
        </w:rPr>
        <w:t xml:space="preserve">ar.  With your paid membership </w:t>
      </w:r>
      <w:r>
        <w:rPr>
          <w:sz w:val="28"/>
          <w:szCs w:val="28"/>
        </w:rPr>
        <w:t>you will</w:t>
      </w:r>
      <w:r w:rsidR="00596D2B">
        <w:rPr>
          <w:sz w:val="28"/>
          <w:szCs w:val="28"/>
        </w:rPr>
        <w:t xml:space="preserve"> receive an IB car decal, acceptance</w:t>
      </w:r>
      <w:r>
        <w:rPr>
          <w:sz w:val="28"/>
          <w:szCs w:val="28"/>
        </w:rPr>
        <w:t xml:space="preserve"> to </w:t>
      </w:r>
      <w:r w:rsidR="00BD17F5">
        <w:rPr>
          <w:sz w:val="28"/>
          <w:szCs w:val="28"/>
        </w:rPr>
        <w:t xml:space="preserve">our </w:t>
      </w:r>
      <w:r>
        <w:rPr>
          <w:sz w:val="28"/>
          <w:szCs w:val="28"/>
        </w:rPr>
        <w:t xml:space="preserve">closed Facebook page and text remind.  Our fundraisers and membership dues generate money for </w:t>
      </w:r>
      <w:r w:rsidR="003F4F33">
        <w:rPr>
          <w:sz w:val="28"/>
          <w:szCs w:val="28"/>
        </w:rPr>
        <w:t xml:space="preserve">the </w:t>
      </w:r>
      <w:r w:rsidR="00596D2B">
        <w:rPr>
          <w:sz w:val="28"/>
          <w:szCs w:val="28"/>
        </w:rPr>
        <w:t xml:space="preserve">Jane B. Greenawalt Senior Scholarship, </w:t>
      </w:r>
      <w:r>
        <w:rPr>
          <w:sz w:val="28"/>
          <w:szCs w:val="28"/>
        </w:rPr>
        <w:t xml:space="preserve">Junior Pinning, Senior Graduation Medallions, </w:t>
      </w:r>
      <w:r w:rsidR="00BD17F5">
        <w:rPr>
          <w:sz w:val="28"/>
          <w:szCs w:val="28"/>
        </w:rPr>
        <w:t xml:space="preserve">Teacher </w:t>
      </w:r>
      <w:r w:rsidR="00E33CD5">
        <w:rPr>
          <w:sz w:val="28"/>
          <w:szCs w:val="28"/>
        </w:rPr>
        <w:t xml:space="preserve">Appreciation gifts and luncheon. </w:t>
      </w:r>
    </w:p>
    <w:p w:rsidR="00596D2B" w:rsidRDefault="00596D2B" w:rsidP="001B2C7E">
      <w:pPr>
        <w:spacing w:after="0"/>
        <w:rPr>
          <w:sz w:val="28"/>
          <w:szCs w:val="28"/>
        </w:rPr>
      </w:pPr>
    </w:p>
    <w:p w:rsidR="001B2C7E" w:rsidRDefault="001D2BED" w:rsidP="001B2C7E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124657</wp:posOffset>
                </wp:positionV>
                <wp:extent cx="5915278" cy="8092"/>
                <wp:effectExtent l="0" t="0" r="2857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278" cy="809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D5A8AD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65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1B2C7E" w:rsidRDefault="00CE2742" w:rsidP="00CE2742">
      <w:pPr>
        <w:jc w:val="center"/>
        <w:rPr>
          <w:sz w:val="24"/>
          <w:szCs w:val="24"/>
        </w:rPr>
      </w:pPr>
      <w:r>
        <w:rPr>
          <w:sz w:val="24"/>
          <w:szCs w:val="24"/>
        </w:rPr>
        <w:t>(PLEASE PRINT CLEARLY)</w:t>
      </w:r>
    </w:p>
    <w:p w:rsidR="00CE2742" w:rsidRPr="005E30D8" w:rsidRDefault="00CE2742" w:rsidP="00CE2742">
      <w:pPr>
        <w:rPr>
          <w:sz w:val="28"/>
          <w:szCs w:val="28"/>
        </w:rPr>
      </w:pPr>
      <w:r w:rsidRPr="005E30D8">
        <w:rPr>
          <w:sz w:val="28"/>
          <w:szCs w:val="28"/>
        </w:rPr>
        <w:t>IB Student’</w:t>
      </w:r>
      <w:r w:rsidR="005E30D8">
        <w:rPr>
          <w:sz w:val="28"/>
          <w:szCs w:val="28"/>
        </w:rPr>
        <w:t xml:space="preserve">s Name: </w:t>
      </w:r>
      <w:r w:rsidRPr="005E30D8">
        <w:rPr>
          <w:sz w:val="28"/>
          <w:szCs w:val="28"/>
        </w:rPr>
        <w:t>__________________</w:t>
      </w:r>
      <w:r w:rsidR="005E30D8">
        <w:rPr>
          <w:sz w:val="28"/>
          <w:szCs w:val="28"/>
        </w:rPr>
        <w:t>_</w:t>
      </w:r>
      <w:r w:rsidRPr="005E30D8">
        <w:rPr>
          <w:sz w:val="28"/>
          <w:szCs w:val="28"/>
        </w:rPr>
        <w:t xml:space="preserve">________________________________ </w:t>
      </w:r>
    </w:p>
    <w:p w:rsidR="00CE2742" w:rsidRPr="005E30D8" w:rsidRDefault="005E30D8" w:rsidP="00CE2742">
      <w:pPr>
        <w:rPr>
          <w:sz w:val="28"/>
          <w:szCs w:val="28"/>
        </w:rPr>
      </w:pPr>
      <w:r>
        <w:rPr>
          <w:sz w:val="28"/>
          <w:szCs w:val="28"/>
        </w:rPr>
        <w:t xml:space="preserve">Parent Name(s): </w:t>
      </w:r>
      <w:r w:rsidR="00CE2742" w:rsidRPr="005E30D8">
        <w:rPr>
          <w:sz w:val="28"/>
          <w:szCs w:val="28"/>
        </w:rPr>
        <w:t>_____________________________________________________</w:t>
      </w:r>
    </w:p>
    <w:p w:rsidR="00CE2742" w:rsidRPr="005E30D8" w:rsidRDefault="00CE2742" w:rsidP="00CE2742">
      <w:pPr>
        <w:rPr>
          <w:sz w:val="28"/>
          <w:szCs w:val="28"/>
        </w:rPr>
      </w:pPr>
      <w:r w:rsidRPr="005E30D8">
        <w:rPr>
          <w:sz w:val="28"/>
          <w:szCs w:val="28"/>
        </w:rPr>
        <w:t>Current Grade:  __________</w:t>
      </w:r>
      <w:r w:rsidRPr="005E30D8">
        <w:rPr>
          <w:sz w:val="28"/>
          <w:szCs w:val="28"/>
        </w:rPr>
        <w:tab/>
      </w:r>
      <w:r w:rsidRPr="005E30D8">
        <w:rPr>
          <w:sz w:val="28"/>
          <w:szCs w:val="28"/>
        </w:rPr>
        <w:tab/>
      </w:r>
      <w:r w:rsidRPr="005E30D8">
        <w:rPr>
          <w:sz w:val="28"/>
          <w:szCs w:val="28"/>
        </w:rPr>
        <w:tab/>
      </w:r>
      <w:r w:rsidRPr="005E30D8">
        <w:rPr>
          <w:sz w:val="28"/>
          <w:szCs w:val="28"/>
        </w:rPr>
        <w:tab/>
        <w:t>Grad Year: _____</w:t>
      </w:r>
    </w:p>
    <w:p w:rsidR="00CE2742" w:rsidRPr="005E30D8" w:rsidRDefault="00CE2742" w:rsidP="00CE2742">
      <w:pPr>
        <w:rPr>
          <w:sz w:val="28"/>
          <w:szCs w:val="28"/>
        </w:rPr>
      </w:pPr>
      <w:r w:rsidRPr="005E30D8">
        <w:rPr>
          <w:sz w:val="28"/>
          <w:szCs w:val="28"/>
        </w:rPr>
        <w:t>Parent Email(s): _____________________________________________________</w:t>
      </w:r>
    </w:p>
    <w:p w:rsidR="00CE2742" w:rsidRPr="005E30D8" w:rsidRDefault="00CE2742" w:rsidP="00CE2742">
      <w:pPr>
        <w:rPr>
          <w:sz w:val="28"/>
          <w:szCs w:val="28"/>
        </w:rPr>
      </w:pPr>
      <w:r w:rsidRPr="005E30D8">
        <w:rPr>
          <w:sz w:val="28"/>
          <w:szCs w:val="28"/>
        </w:rPr>
        <w:t>Student Email: __</w:t>
      </w:r>
      <w:r w:rsidR="005E30D8">
        <w:rPr>
          <w:sz w:val="28"/>
          <w:szCs w:val="28"/>
        </w:rPr>
        <w:t>________</w:t>
      </w:r>
      <w:r w:rsidRPr="005E30D8">
        <w:rPr>
          <w:sz w:val="28"/>
          <w:szCs w:val="28"/>
        </w:rPr>
        <w:t>____________________________________________</w:t>
      </w:r>
    </w:p>
    <w:p w:rsidR="00CE2742" w:rsidRDefault="00CE2742" w:rsidP="00CE2742">
      <w:pPr>
        <w:spacing w:after="0"/>
        <w:rPr>
          <w:sz w:val="24"/>
          <w:szCs w:val="24"/>
        </w:rPr>
      </w:pPr>
      <w:r w:rsidRPr="005E30D8">
        <w:rPr>
          <w:sz w:val="28"/>
          <w:szCs w:val="28"/>
        </w:rPr>
        <w:t>Contact Phone Numbers: ______________________________________________</w:t>
      </w:r>
    </w:p>
    <w:p w:rsidR="00CE2742" w:rsidRPr="00CE2742" w:rsidRDefault="00CE2742" w:rsidP="00CE274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30D8">
        <w:rPr>
          <w:sz w:val="20"/>
          <w:szCs w:val="20"/>
        </w:rPr>
        <w:tab/>
      </w:r>
      <w:r>
        <w:rPr>
          <w:sz w:val="20"/>
          <w:szCs w:val="20"/>
        </w:rPr>
        <w:tab/>
        <w:t>(please indicate whose # is whose)</w:t>
      </w:r>
    </w:p>
    <w:p w:rsidR="001B2C7E" w:rsidRDefault="001B2C7E" w:rsidP="00CE2742">
      <w:pPr>
        <w:spacing w:after="0"/>
      </w:pPr>
    </w:p>
    <w:p w:rsidR="005E30D8" w:rsidRDefault="005E30D8" w:rsidP="00CE2742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add to text remind: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  <w:t>____________________</w:t>
      </w:r>
    </w:p>
    <w:p w:rsidR="005E30D8" w:rsidRDefault="005E30D8" w:rsidP="00CE2742">
      <w:pPr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Yes</w:t>
      </w:r>
      <w:r>
        <w:tab/>
      </w:r>
      <w:r>
        <w:tab/>
        <w:t xml:space="preserve">    No</w:t>
      </w:r>
      <w:r>
        <w:tab/>
      </w:r>
      <w:r>
        <w:tab/>
        <w:t xml:space="preserve">      </w:t>
      </w:r>
      <w:r>
        <w:tab/>
        <w:t xml:space="preserve">    Cell Number</w:t>
      </w:r>
    </w:p>
    <w:p w:rsidR="005E30D8" w:rsidRPr="005E30D8" w:rsidRDefault="005E30D8" w:rsidP="00CE2742">
      <w:pPr>
        <w:spacing w:after="0"/>
      </w:pPr>
    </w:p>
    <w:p w:rsidR="00CE2742" w:rsidRDefault="00CE2742" w:rsidP="00CE2742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accept cash or checks made payable to RHS IB Booster Club.  Forms can be given to any board member at Parent Meetings or an</w:t>
      </w:r>
      <w:r w:rsidR="005E30D8">
        <w:rPr>
          <w:sz w:val="28"/>
          <w:szCs w:val="28"/>
        </w:rPr>
        <w:t xml:space="preserve">y IB Booster sponsored event </w:t>
      </w:r>
      <w:r>
        <w:rPr>
          <w:sz w:val="28"/>
          <w:szCs w:val="28"/>
        </w:rPr>
        <w:t xml:space="preserve">or can be </w:t>
      </w:r>
      <w:r w:rsidR="00BD17F5">
        <w:rPr>
          <w:sz w:val="28"/>
          <w:szCs w:val="28"/>
        </w:rPr>
        <w:t>mailed to the IB Office at</w:t>
      </w:r>
      <w:r>
        <w:rPr>
          <w:sz w:val="28"/>
          <w:szCs w:val="28"/>
        </w:rPr>
        <w:t xml:space="preserve"> RHS-IB Office, Attn:  Kristine Guha, 466 Madison Ave., Orange Park, FL  32065.</w:t>
      </w:r>
    </w:p>
    <w:p w:rsidR="00AF6BE3" w:rsidRDefault="00AF6BE3" w:rsidP="00CE2742">
      <w:pPr>
        <w:spacing w:after="0"/>
        <w:rPr>
          <w:sz w:val="28"/>
          <w:szCs w:val="28"/>
        </w:rPr>
      </w:pPr>
    </w:p>
    <w:p w:rsidR="00CE2742" w:rsidRDefault="00AF6BE3" w:rsidP="00CE2742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make sure you receive your decal an</w:t>
      </w:r>
      <w:r w:rsidR="00BD17F5">
        <w:rPr>
          <w:sz w:val="28"/>
          <w:szCs w:val="28"/>
        </w:rPr>
        <w:t xml:space="preserve">d go to Facebook to </w:t>
      </w:r>
      <w:r w:rsidR="003B322D">
        <w:rPr>
          <w:sz w:val="28"/>
          <w:szCs w:val="28"/>
        </w:rPr>
        <w:t xml:space="preserve">search for </w:t>
      </w:r>
      <w:r>
        <w:rPr>
          <w:sz w:val="28"/>
          <w:szCs w:val="28"/>
        </w:rPr>
        <w:t>Ridgeview IB Booster Club.  It is a closed group.  Once we receive your request and confirm membership, we will accept your request</w:t>
      </w:r>
      <w:r w:rsidR="005E30D8">
        <w:rPr>
          <w:sz w:val="28"/>
          <w:szCs w:val="28"/>
        </w:rPr>
        <w:t xml:space="preserve"> and add you to text remind if indicated above.</w:t>
      </w:r>
    </w:p>
    <w:p w:rsidR="003B322D" w:rsidRDefault="003B322D" w:rsidP="00CE2742">
      <w:pPr>
        <w:spacing w:after="0"/>
        <w:rPr>
          <w:sz w:val="28"/>
          <w:szCs w:val="28"/>
        </w:rPr>
      </w:pPr>
    </w:p>
    <w:p w:rsidR="003B322D" w:rsidRDefault="003B322D" w:rsidP="003B322D">
      <w:pPr>
        <w:spacing w:after="0"/>
        <w:jc w:val="center"/>
        <w:rPr>
          <w:rFonts w:ascii="Bradley Hand ITC" w:hAnsi="Bradley Hand ITC"/>
          <w:i/>
          <w:sz w:val="28"/>
          <w:szCs w:val="28"/>
        </w:rPr>
      </w:pPr>
      <w:r>
        <w:rPr>
          <w:rFonts w:ascii="Bradley Hand ITC" w:hAnsi="Bradley Hand ITC"/>
          <w:i/>
          <w:sz w:val="28"/>
          <w:szCs w:val="28"/>
        </w:rPr>
        <w:t>We Think Therefore We IB</w:t>
      </w:r>
    </w:p>
    <w:p w:rsidR="003B322D" w:rsidRPr="003B322D" w:rsidRDefault="003B322D" w:rsidP="003B322D">
      <w:pPr>
        <w:spacing w:after="0"/>
        <w:jc w:val="center"/>
        <w:rPr>
          <w:rFonts w:ascii="Bradley Hand ITC" w:hAnsi="Bradley Hand ITC"/>
          <w:i/>
          <w:sz w:val="28"/>
          <w:szCs w:val="28"/>
        </w:rPr>
      </w:pPr>
      <w:r>
        <w:rPr>
          <w:rFonts w:ascii="Bradley Hand ITC" w:hAnsi="Bradley Hand ITC"/>
          <w:i/>
          <w:sz w:val="28"/>
          <w:szCs w:val="28"/>
        </w:rPr>
        <w:t>IB Life</w:t>
      </w:r>
    </w:p>
    <w:sectPr w:rsidR="003B322D" w:rsidRPr="003B322D" w:rsidSect="003B322D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8D"/>
    <w:rsid w:val="001B2C7E"/>
    <w:rsid w:val="001C42EE"/>
    <w:rsid w:val="001D2BED"/>
    <w:rsid w:val="003B322D"/>
    <w:rsid w:val="003F4F33"/>
    <w:rsid w:val="003F61EB"/>
    <w:rsid w:val="00596D2B"/>
    <w:rsid w:val="005E30D8"/>
    <w:rsid w:val="00AF6BE3"/>
    <w:rsid w:val="00BD17F5"/>
    <w:rsid w:val="00BE708D"/>
    <w:rsid w:val="00CE2742"/>
    <w:rsid w:val="00D27C16"/>
    <w:rsid w:val="00DE54D8"/>
    <w:rsid w:val="00E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5EA4-1543-48D7-94FC-1E9609D1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Windows User</cp:lastModifiedBy>
  <cp:revision>2</cp:revision>
  <cp:lastPrinted>2016-10-10T16:27:00Z</cp:lastPrinted>
  <dcterms:created xsi:type="dcterms:W3CDTF">2016-10-19T14:04:00Z</dcterms:created>
  <dcterms:modified xsi:type="dcterms:W3CDTF">2016-10-19T14:04:00Z</dcterms:modified>
</cp:coreProperties>
</file>